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color w:val="000000" w:themeColor="text1"/>
          <w:sz w:val="28"/>
          <w:szCs w:val="24"/>
          <w14:textFill>
            <w14:solidFill>
              <w14:schemeClr w14:val="tx1"/>
            </w14:solidFill>
          </w14:textFill>
        </w:rPr>
      </w:pPr>
      <w:bookmarkStart w:id="0" w:name="_GoBack"/>
      <w:r>
        <w:rPr>
          <w:rFonts w:hint="eastAsia" w:ascii="宋体" w:hAnsi="宋体" w:eastAsia="宋体"/>
          <w:b/>
          <w:color w:val="000000" w:themeColor="text1"/>
          <w:sz w:val="32"/>
          <w:szCs w:val="32"/>
          <w14:textFill>
            <w14:solidFill>
              <w14:schemeClr w14:val="tx1"/>
            </w14:solidFill>
          </w14:textFill>
        </w:rPr>
        <w:t>苏州大学政治与公共管理学院研究生会章程</w:t>
      </w:r>
      <w:bookmarkEnd w:id="0"/>
    </w:p>
    <w:p>
      <w:pPr>
        <w:spacing w:line="360" w:lineRule="auto"/>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b/>
          <w:color w:val="000000" w:themeColor="text1"/>
          <w:sz w:val="28"/>
          <w:szCs w:val="24"/>
          <w14:textFill>
            <w14:solidFill>
              <w14:schemeClr w14:val="tx1"/>
            </w14:solidFill>
          </w14:textFill>
        </w:rPr>
        <w:t>（修订稿）</w:t>
      </w:r>
    </w:p>
    <w:p>
      <w:pPr>
        <w:spacing w:line="360" w:lineRule="auto"/>
        <w:jc w:val="center"/>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第一章 总则</w:t>
      </w:r>
    </w:p>
    <w:p>
      <w:pPr>
        <w:spacing w:line="360" w:lineRule="auto"/>
        <w:ind w:firstLine="482"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第一条</w:t>
      </w:r>
      <w:r>
        <w:rPr>
          <w:rFonts w:hint="eastAsia" w:ascii="宋体" w:hAnsi="宋体" w:eastAsia="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苏州大学政治与公共管理学院研究生会（以下简称“本会”）是在政治与公共管理学院党委、学院研究生党总支领导下，受学院研究生思政办公室直接指导，依照国家法律、学校、学院规定和本会章程开展工作的研究生学生组织，是苏州大学研究生会基层分会，是全院研究生合法权利和权益的代表。</w:t>
      </w:r>
    </w:p>
    <w:p>
      <w:pPr>
        <w:spacing w:line="360" w:lineRule="auto"/>
        <w:ind w:firstLine="482"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第二条</w:t>
      </w:r>
      <w:r>
        <w:rPr>
          <w:rFonts w:hint="eastAsia" w:ascii="宋体" w:hAnsi="宋体" w:eastAsia="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本会以马克思主义、毛泽东思想、邓小平理论、科学发展观和习近平新时代中国特色社会主义思想等重要思想为指导，贯彻党和国家有关方针政策，团结全校研究生，积极组织研究生开展各种自我教育、自我管理、自我服务和自我监督的有益活动。</w:t>
      </w:r>
    </w:p>
    <w:p>
      <w:pPr>
        <w:spacing w:line="360" w:lineRule="auto"/>
        <w:ind w:firstLine="482"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第三条</w:t>
      </w:r>
      <w:r>
        <w:rPr>
          <w:rFonts w:hint="eastAsia" w:ascii="宋体" w:hAnsi="宋体" w:eastAsia="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本会全心全意为广大研究生服务，凝练并践行“立人、立文、立世、立行”之工作理念。锐意进取，开拓创新，引导广大研究生“自我管理、自我教育、自我服务”，进一步将研究生会打造为“硕博之家”、“干部之校”、“师生之桥”。</w:t>
      </w:r>
    </w:p>
    <w:p>
      <w:pPr>
        <w:spacing w:line="360" w:lineRule="auto"/>
        <w:ind w:firstLine="482"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第四条</w:t>
      </w:r>
      <w:r>
        <w:rPr>
          <w:rFonts w:hint="eastAsia" w:ascii="宋体" w:hAnsi="宋体" w:eastAsia="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本会的基本任务如下：</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（一）开展思想教育工作。坚持在研究生中开展形势教育、爱国主义教育，开展坚持党的领导和坚持社会主义的政治思想工作，力求提高研究生的思想觉悟和理论水平，树立强烈的社会责任感和主人翁精神；</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（二）协助学院工作。协助学院党委、研究生思政办公室做好研究生管理的相关工作，关心并积极参与学校的各项改革与建设事业；</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（三）组织学术交流。大力组织和开展形式多样的科研学术活动，活跃学术气氛，促进科研活动的开展，搞好科研开发和科技服务，促使科研成果转化为生产力，促进研究生的科研素质、创新能力的提高；</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四）贴近学生生活。充分发挥研究会的纽带和桥梁作用，全心全意为同学服务，关注同学所关心问题，切实为大家做实事。通过调研、座谈等各种交流形式了解同学们的生活、学习和科研状况，做广大硕博群体与学校进行交流的桥梁和纽带；</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（五）加强实践活动。组织开展形式多样的活动，促进研究生社会活动能力的培养和提高，扩大我院研究生会在学校内外的影响，为树立政治与公共管理学院研究生良好的群体形象努力工作；</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（六）对外联系。定期与省内外高校、兄弟学院研究生会的联系与交流。努力搭建高校间研究生双向或多向交流平台，制度化建设交流活动。</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p>
    <w:p>
      <w:pPr>
        <w:spacing w:line="360" w:lineRule="auto"/>
        <w:jc w:val="center"/>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第二章 成员</w:t>
      </w:r>
    </w:p>
    <w:p>
      <w:pPr>
        <w:spacing w:line="360" w:lineRule="auto"/>
        <w:ind w:firstLine="482"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第一条</w:t>
      </w:r>
      <w:r>
        <w:rPr>
          <w:rFonts w:hint="eastAsia" w:ascii="宋体" w:hAnsi="宋体" w:eastAsia="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凡符合下列条件的均可申请本会成员：</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（一）苏州大学政治与公共管理学院在籍的硕士研究生、博士研究生；</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（二）承认本章程并遵守学校、学院各项规章制度；</w:t>
      </w:r>
    </w:p>
    <w:p>
      <w:pPr>
        <w:spacing w:line="360" w:lineRule="auto"/>
        <w:ind w:firstLine="482"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第二条</w:t>
      </w:r>
      <w:r>
        <w:rPr>
          <w:rFonts w:hint="eastAsia" w:ascii="宋体" w:hAnsi="宋体" w:eastAsia="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成员的权利：</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（一）依照本会章程，讨论和参与本会重大事务；</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（二）对本会工作提出建议、批评和实行监督；</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（三）选举权和被选举权；</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（四）参加本会组织的各项活动；</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（五）当合法权益受到侵害时，有权要求本会给予维护；</w:t>
      </w:r>
    </w:p>
    <w:p>
      <w:pPr>
        <w:spacing w:line="360" w:lineRule="auto"/>
        <w:ind w:firstLine="482"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第三条</w:t>
      </w:r>
      <w:r>
        <w:rPr>
          <w:rFonts w:hint="eastAsia" w:ascii="宋体" w:hAnsi="宋体" w:eastAsia="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成员的义务：</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（一）坚持以马克思列宁主义、毛泽东思想、邓小平理论、“三个代表”重要思想、科学发展观、习近平新时代中国特色社会主义思想为行动指南；</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（二）遵守国家法律法规和学校校纪校规，维护本会声誉和利益；</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（三）遵守本会章程与相关制度，执行本会决议，积极参加本会活动，支持本会工作；</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（四）尊敬师长，团结互助，积极工作；</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（五）努力钻研业务知识，完成学习和工作任务；</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lang w:val="en-US" w:eastAsia="zh-CN"/>
          <w14:textFill>
            <w14:solidFill>
              <w14:schemeClr w14:val="tx1"/>
            </w14:solidFill>
          </w14:textFill>
        </w:rPr>
        <w:t>六</w:t>
      </w:r>
      <w:r>
        <w:rPr>
          <w:rFonts w:hint="eastAsia" w:ascii="宋体" w:hAnsi="宋体" w:eastAsia="宋体"/>
          <w:color w:val="000000" w:themeColor="text1"/>
          <w:sz w:val="24"/>
          <w:szCs w:val="24"/>
          <w14:textFill>
            <w14:solidFill>
              <w14:schemeClr w14:val="tx1"/>
            </w14:solidFill>
          </w14:textFill>
        </w:rPr>
        <w:t>）不损害社会、他人和本会的合法权益；</w:t>
      </w:r>
    </w:p>
    <w:p>
      <w:pPr>
        <w:spacing w:line="360" w:lineRule="auto"/>
        <w:ind w:firstLine="482"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第四条</w:t>
      </w:r>
      <w:r>
        <w:rPr>
          <w:rFonts w:hint="eastAsia" w:ascii="宋体" w:hAnsi="宋体" w:eastAsia="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成员有下列情形之一的可以申请辞退：</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（一）因身体原因不能继续工作的；</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（二）因科研任务、海外交流不能继续工作的；</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（三）其它不能继续工作的情形；</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（四）对于研究生干部申请辞职的，本人应提交书面说明，经本</w:t>
      </w:r>
      <w:r>
        <w:rPr>
          <w:rFonts w:hint="eastAsia" w:ascii="宋体" w:hAnsi="宋体" w:eastAsia="宋体"/>
          <w:color w:val="000000" w:themeColor="text1"/>
          <w:sz w:val="24"/>
          <w:szCs w:val="24"/>
          <w:lang w:val="en-US" w:eastAsia="zh-CN"/>
          <w14:textFill>
            <w14:solidFill>
              <w14:schemeClr w14:val="tx1"/>
            </w14:solidFill>
          </w14:textFill>
        </w:rPr>
        <w:t>部门</w:t>
      </w:r>
      <w:r>
        <w:rPr>
          <w:rFonts w:hint="eastAsia" w:ascii="宋体" w:hAnsi="宋体" w:eastAsia="宋体"/>
          <w:color w:val="000000" w:themeColor="text1"/>
          <w:sz w:val="24"/>
          <w:szCs w:val="24"/>
          <w14:textFill>
            <w14:solidFill>
              <w14:schemeClr w14:val="tx1"/>
            </w14:solidFill>
          </w14:textFill>
        </w:rPr>
        <w:t>核准，上报研究生会主席团，经主席团及指导老师批复后方可辞职。</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p>
    <w:p>
      <w:pPr>
        <w:spacing w:line="360" w:lineRule="auto"/>
        <w:jc w:val="center"/>
        <w:rPr>
          <w:rFonts w:ascii="宋体" w:hAnsi="宋体" w:eastAsia="宋体"/>
          <w:b/>
          <w:color w:val="000000" w:themeColor="text1"/>
          <w:sz w:val="28"/>
          <w:szCs w:val="28"/>
          <w:highlight w:val="yellow"/>
          <w14:textFill>
            <w14:solidFill>
              <w14:schemeClr w14:val="tx1"/>
            </w14:solidFill>
          </w14:textFill>
        </w:rPr>
      </w:pPr>
      <w:r>
        <w:rPr>
          <w:rFonts w:hint="eastAsia" w:ascii="宋体" w:hAnsi="宋体" w:eastAsia="宋体"/>
          <w:b/>
          <w:color w:val="000000" w:themeColor="text1"/>
          <w:sz w:val="28"/>
          <w:szCs w:val="28"/>
          <w:highlight w:val="none"/>
          <w14:textFill>
            <w14:solidFill>
              <w14:schemeClr w14:val="tx1"/>
            </w14:solidFill>
          </w14:textFill>
        </w:rPr>
        <w:t>第三章 研究生代表大会</w:t>
      </w:r>
    </w:p>
    <w:p>
      <w:pPr>
        <w:spacing w:line="360" w:lineRule="auto"/>
        <w:ind w:firstLine="482"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第一条</w:t>
      </w:r>
      <w:r>
        <w:rPr>
          <w:rFonts w:hint="eastAsia" w:ascii="宋体" w:hAnsi="宋体" w:eastAsia="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苏州大学研究生代表大会是苏州大学研究生会的最高权力机构，研究生代表大会对苏州大学研究生会全体会员负责。</w:t>
      </w:r>
    </w:p>
    <w:p>
      <w:pPr>
        <w:spacing w:line="360" w:lineRule="auto"/>
        <w:ind w:firstLine="482"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第二条</w:t>
      </w:r>
      <w:r>
        <w:rPr>
          <w:rFonts w:hint="eastAsia" w:ascii="宋体" w:hAnsi="宋体" w:eastAsia="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本会作为苏州大学研究生会基层分会，承认研究生代表大会其地位及权力，并积极承担相应义务，完成各项工作任务。</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p>
    <w:p>
      <w:pPr>
        <w:spacing w:line="360" w:lineRule="auto"/>
        <w:ind w:firstLine="562" w:firstLineChars="200"/>
        <w:jc w:val="center"/>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第四章 主席团</w:t>
      </w:r>
    </w:p>
    <w:p>
      <w:pPr>
        <w:spacing w:line="360" w:lineRule="auto"/>
        <w:ind w:firstLine="482"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第一条</w:t>
      </w:r>
      <w:r>
        <w:rPr>
          <w:rFonts w:hint="eastAsia" w:ascii="宋体" w:hAnsi="宋体" w:eastAsia="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本会主席团是最高执行机构，主席团成员共3</w:t>
      </w:r>
      <w:r>
        <w:rPr>
          <w:rFonts w:hint="eastAsia" w:ascii="宋体" w:hAnsi="宋体" w:eastAsia="宋体"/>
          <w:color w:val="000000" w:themeColor="text1"/>
          <w:sz w:val="24"/>
          <w:szCs w:val="24"/>
          <w:lang w:val="en-US" w:eastAsia="zh-CN"/>
          <w14:textFill>
            <w14:solidFill>
              <w14:schemeClr w14:val="tx1"/>
            </w14:solidFill>
          </w14:textFill>
        </w:rPr>
        <w:t>名</w:t>
      </w:r>
      <w:r>
        <w:rPr>
          <w:rFonts w:hint="eastAsia" w:ascii="宋体" w:hAnsi="宋体" w:eastAsia="宋体"/>
          <w:color w:val="000000" w:themeColor="text1"/>
          <w:sz w:val="24"/>
          <w:szCs w:val="24"/>
          <w14:textFill>
            <w14:solidFill>
              <w14:schemeClr w14:val="tx1"/>
            </w14:solidFill>
          </w14:textFill>
        </w:rPr>
        <w:t>，设执行主席</w:t>
      </w:r>
      <w:r>
        <w:rPr>
          <w:rFonts w:ascii="宋体" w:hAnsi="宋体" w:eastAsia="宋体"/>
          <w:color w:val="000000" w:themeColor="text1"/>
          <w:sz w:val="24"/>
          <w:szCs w:val="24"/>
          <w14:textFill>
            <w14:solidFill>
              <w14:schemeClr w14:val="tx1"/>
            </w14:solidFill>
          </w14:textFill>
        </w:rPr>
        <w:t>1名。是研究生代表</w:t>
      </w:r>
      <w:r>
        <w:rPr>
          <w:rFonts w:hint="eastAsia" w:ascii="宋体" w:hAnsi="宋体" w:eastAsia="宋体"/>
          <w:color w:val="000000" w:themeColor="text1"/>
          <w:sz w:val="24"/>
          <w:szCs w:val="24"/>
          <w14:textFill>
            <w14:solidFill>
              <w14:schemeClr w14:val="tx1"/>
            </w14:solidFill>
          </w14:textFill>
        </w:rPr>
        <w:t>大会闭会期间的权力执行机关和日常事务处理机构，实行主席团集体领导下的主席负责制；</w:t>
      </w:r>
    </w:p>
    <w:p>
      <w:pPr>
        <w:spacing w:line="360" w:lineRule="auto"/>
        <w:ind w:firstLine="482"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第二条</w:t>
      </w:r>
      <w:r>
        <w:rPr>
          <w:rFonts w:hint="eastAsia" w:ascii="宋体" w:hAnsi="宋体" w:eastAsia="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本会主席团的产生：</w:t>
      </w:r>
    </w:p>
    <w:p>
      <w:pPr>
        <w:spacing w:line="360" w:lineRule="auto"/>
        <w:ind w:firstLine="480" w:firstLineChars="200"/>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w:t>
      </w:r>
      <w:r>
        <w:rPr>
          <w:rFonts w:hint="eastAsia" w:ascii="宋体" w:hAnsi="宋体" w:eastAsia="宋体"/>
          <w:color w:val="000000" w:themeColor="text1"/>
          <w:sz w:val="24"/>
          <w:szCs w:val="24"/>
          <w:lang w:val="en-US" w:eastAsia="zh-CN"/>
          <w14:textFill>
            <w14:solidFill>
              <w14:schemeClr w14:val="tx1"/>
            </w14:solidFill>
          </w14:textFill>
        </w:rPr>
        <w:t>新一届主席团由院研究生代表大会或全体研究生大会选举产生；</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lang w:val="en-US" w:eastAsia="zh-CN"/>
          <w14:textFill>
            <w14:solidFill>
              <w14:schemeClr w14:val="tx1"/>
            </w14:solidFill>
          </w14:textFill>
        </w:rPr>
        <w:t>二</w:t>
      </w:r>
      <w:r>
        <w:rPr>
          <w:rFonts w:hint="eastAsia"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lang w:val="en-US" w:eastAsia="zh-CN"/>
          <w14:textFill>
            <w14:solidFill>
              <w14:schemeClr w14:val="tx1"/>
            </w14:solidFill>
          </w14:textFill>
        </w:rPr>
        <w:t>新一届</w:t>
      </w:r>
      <w:r>
        <w:rPr>
          <w:rFonts w:hint="eastAsia" w:ascii="宋体" w:hAnsi="宋体" w:eastAsia="宋体"/>
          <w:color w:val="000000" w:themeColor="text1"/>
          <w:sz w:val="24"/>
          <w:szCs w:val="24"/>
          <w14:textFill>
            <w14:solidFill>
              <w14:schemeClr w14:val="tx1"/>
            </w14:solidFill>
          </w14:textFill>
        </w:rPr>
        <w:t>主席团</w:t>
      </w:r>
      <w:r>
        <w:rPr>
          <w:rFonts w:hint="eastAsia" w:ascii="宋体" w:hAnsi="宋体" w:eastAsia="宋体"/>
          <w:color w:val="000000" w:themeColor="text1"/>
          <w:sz w:val="24"/>
          <w:szCs w:val="24"/>
          <w:lang w:val="en-US" w:eastAsia="zh-CN"/>
          <w14:textFill>
            <w14:solidFill>
              <w14:schemeClr w14:val="tx1"/>
            </w14:solidFill>
          </w14:textFill>
        </w:rPr>
        <w:t>人选经研究生代表大会或全体研究生大会选举产生后，由院研究生会指导老师</w:t>
      </w:r>
      <w:r>
        <w:rPr>
          <w:rFonts w:hint="eastAsia" w:ascii="宋体" w:hAnsi="宋体" w:eastAsia="宋体"/>
          <w:color w:val="000000" w:themeColor="text1"/>
          <w:sz w:val="24"/>
          <w:szCs w:val="24"/>
          <w14:textFill>
            <w14:solidFill>
              <w14:schemeClr w14:val="tx1"/>
            </w14:solidFill>
          </w14:textFill>
        </w:rPr>
        <w:t>上报</w:t>
      </w:r>
      <w:r>
        <w:rPr>
          <w:rFonts w:hint="eastAsia" w:ascii="宋体" w:hAnsi="宋体" w:eastAsia="宋体"/>
          <w:color w:val="000000" w:themeColor="text1"/>
          <w:sz w:val="24"/>
          <w:szCs w:val="24"/>
          <w:lang w:val="en-US" w:eastAsia="zh-CN"/>
          <w14:textFill>
            <w14:solidFill>
              <w14:schemeClr w14:val="tx1"/>
            </w14:solidFill>
          </w14:textFill>
        </w:rPr>
        <w:t>学院党委</w:t>
      </w:r>
      <w:r>
        <w:rPr>
          <w:rFonts w:hint="eastAsia" w:ascii="宋体" w:hAnsi="宋体" w:eastAsia="宋体"/>
          <w:color w:val="000000" w:themeColor="text1"/>
          <w:sz w:val="24"/>
          <w:szCs w:val="24"/>
          <w14:textFill>
            <w14:solidFill>
              <w14:schemeClr w14:val="tx1"/>
            </w14:solidFill>
          </w14:textFill>
        </w:rPr>
        <w:t>，获批后进行为期一周的公示；</w:t>
      </w:r>
    </w:p>
    <w:p>
      <w:pPr>
        <w:spacing w:line="360" w:lineRule="auto"/>
        <w:ind w:firstLine="482"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第三条</w:t>
      </w:r>
      <w:r>
        <w:rPr>
          <w:rFonts w:hint="eastAsia" w:ascii="宋体" w:hAnsi="宋体" w:eastAsia="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本会主席团的职责：</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（一）研究生会执行主席：</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对</w:t>
      </w:r>
      <w:r>
        <w:rPr>
          <w:rFonts w:hint="eastAsia" w:ascii="宋体" w:hAnsi="宋体" w:eastAsia="宋体"/>
          <w:color w:val="000000" w:themeColor="text1"/>
          <w:sz w:val="24"/>
          <w:szCs w:val="24"/>
          <w14:textFill>
            <w14:solidFill>
              <w14:schemeClr w14:val="tx1"/>
            </w14:solidFill>
          </w14:textFill>
        </w:rPr>
        <w:t>本会工作负总责。对外代表本会，负责沟通、协调各</w:t>
      </w:r>
      <w:r>
        <w:rPr>
          <w:rFonts w:hint="eastAsia" w:ascii="宋体" w:hAnsi="宋体" w:eastAsia="宋体"/>
          <w:color w:val="000000" w:themeColor="text1"/>
          <w:sz w:val="24"/>
          <w:szCs w:val="24"/>
          <w:lang w:val="en-US" w:eastAsia="zh-CN"/>
          <w14:textFill>
            <w14:solidFill>
              <w14:schemeClr w14:val="tx1"/>
            </w14:solidFill>
          </w14:textFill>
        </w:rPr>
        <w:t>部门工作</w:t>
      </w:r>
      <w:r>
        <w:rPr>
          <w:rFonts w:hint="eastAsia" w:ascii="宋体" w:hAnsi="宋体" w:eastAsia="宋体"/>
          <w:color w:val="000000" w:themeColor="text1"/>
          <w:sz w:val="24"/>
          <w:szCs w:val="24"/>
          <w14:textFill>
            <w14:solidFill>
              <w14:schemeClr w14:val="tx1"/>
            </w14:solidFill>
          </w14:textFill>
        </w:rPr>
        <w:t>；对内负责召集成员，起草与制定本会的各项章程和规章制度，汇总本会会各类情况；统筹安排、进行规划和组织协调本会的各项工作。</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（二）研究生会主席团成员：</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协助主席处理和安排本会的各项工作。根据实际情况，合理分工，分管各个分</w:t>
      </w:r>
      <w:r>
        <w:rPr>
          <w:rFonts w:hint="eastAsia" w:ascii="宋体" w:hAnsi="宋体" w:eastAsia="宋体"/>
          <w:color w:val="000000" w:themeColor="text1"/>
          <w:sz w:val="24"/>
          <w:szCs w:val="24"/>
          <w:lang w:val="en-US" w:eastAsia="zh-CN"/>
          <w14:textFill>
            <w14:solidFill>
              <w14:schemeClr w14:val="tx1"/>
            </w14:solidFill>
          </w14:textFill>
        </w:rPr>
        <w:t>部门</w:t>
      </w:r>
      <w:r>
        <w:rPr>
          <w:rFonts w:hint="eastAsia" w:ascii="宋体" w:hAnsi="宋体" w:eastAsia="宋体"/>
          <w:color w:val="000000" w:themeColor="text1"/>
          <w:sz w:val="24"/>
          <w:szCs w:val="24"/>
          <w14:textFill>
            <w14:solidFill>
              <w14:schemeClr w14:val="tx1"/>
            </w14:solidFill>
          </w14:textFill>
        </w:rPr>
        <w:t>的工作，配合所分管的工作人员组织活动。</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p>
    <w:p>
      <w:pPr>
        <w:spacing w:line="360" w:lineRule="auto"/>
        <w:ind w:firstLine="562" w:firstLineChars="200"/>
        <w:jc w:val="center"/>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第五章 工作人员</w:t>
      </w:r>
    </w:p>
    <w:p>
      <w:pPr>
        <w:spacing w:line="360" w:lineRule="auto"/>
        <w:ind w:firstLine="482"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第一条</w:t>
      </w:r>
      <w:r>
        <w:rPr>
          <w:rFonts w:hint="eastAsia" w:ascii="宋体" w:hAnsi="宋体" w:eastAsia="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本会设事务</w:t>
      </w:r>
      <w:r>
        <w:rPr>
          <w:rFonts w:hint="eastAsia" w:ascii="宋体" w:hAnsi="宋体" w:eastAsia="宋体"/>
          <w:color w:val="000000" w:themeColor="text1"/>
          <w:sz w:val="24"/>
          <w:szCs w:val="24"/>
          <w:highlight w:val="none"/>
          <w:lang w:val="en-US" w:eastAsia="zh-CN"/>
          <w14:textFill>
            <w14:solidFill>
              <w14:schemeClr w14:val="tx1"/>
            </w14:solidFill>
          </w14:textFill>
        </w:rPr>
        <w:t>部</w:t>
      </w:r>
      <w:r>
        <w:rPr>
          <w:rFonts w:hint="eastAsia" w:ascii="宋体" w:hAnsi="宋体" w:eastAsia="宋体"/>
          <w:color w:val="000000" w:themeColor="text1"/>
          <w:sz w:val="24"/>
          <w:szCs w:val="24"/>
          <w:highlight w:val="none"/>
          <w14:textFill>
            <w14:solidFill>
              <w14:schemeClr w14:val="tx1"/>
            </w14:solidFill>
          </w14:textFill>
        </w:rPr>
        <w:t>、学术</w:t>
      </w:r>
      <w:r>
        <w:rPr>
          <w:rFonts w:hint="eastAsia" w:ascii="宋体" w:hAnsi="宋体" w:eastAsia="宋体"/>
          <w:color w:val="000000" w:themeColor="text1"/>
          <w:sz w:val="24"/>
          <w:szCs w:val="24"/>
          <w:highlight w:val="none"/>
          <w:lang w:val="en-US" w:eastAsia="zh-CN"/>
          <w14:textFill>
            <w14:solidFill>
              <w14:schemeClr w14:val="tx1"/>
            </w14:solidFill>
          </w14:textFill>
        </w:rPr>
        <w:t>部</w:t>
      </w:r>
      <w:r>
        <w:rPr>
          <w:rFonts w:hint="eastAsia" w:ascii="宋体" w:hAnsi="宋体" w:eastAsia="宋体"/>
          <w:color w:val="000000" w:themeColor="text1"/>
          <w:sz w:val="24"/>
          <w:szCs w:val="24"/>
          <w:highlight w:val="none"/>
          <w14:textFill>
            <w14:solidFill>
              <w14:schemeClr w14:val="tx1"/>
            </w14:solidFill>
          </w14:textFill>
        </w:rPr>
        <w:t>、文体</w:t>
      </w:r>
      <w:r>
        <w:rPr>
          <w:rFonts w:hint="eastAsia" w:ascii="宋体" w:hAnsi="宋体" w:eastAsia="宋体"/>
          <w:color w:val="000000" w:themeColor="text1"/>
          <w:sz w:val="24"/>
          <w:szCs w:val="24"/>
          <w:highlight w:val="none"/>
          <w:lang w:val="en-US" w:eastAsia="zh-CN"/>
          <w14:textFill>
            <w14:solidFill>
              <w14:schemeClr w14:val="tx1"/>
            </w14:solidFill>
          </w14:textFill>
        </w:rPr>
        <w:t>部</w:t>
      </w:r>
      <w:r>
        <w:rPr>
          <w:rFonts w:hint="eastAsia" w:ascii="宋体" w:hAnsi="宋体" w:eastAsia="宋体"/>
          <w:color w:val="000000" w:themeColor="text1"/>
          <w:sz w:val="24"/>
          <w:szCs w:val="24"/>
          <w:highlight w:val="none"/>
          <w14:textFill>
            <w14:solidFill>
              <w14:schemeClr w14:val="tx1"/>
            </w14:solidFill>
          </w14:textFill>
        </w:rPr>
        <w:t>、新闻</w:t>
      </w:r>
      <w:r>
        <w:rPr>
          <w:rFonts w:hint="eastAsia" w:ascii="宋体" w:hAnsi="宋体" w:eastAsia="宋体"/>
          <w:color w:val="000000" w:themeColor="text1"/>
          <w:sz w:val="24"/>
          <w:szCs w:val="24"/>
          <w:highlight w:val="none"/>
          <w:lang w:val="en-US" w:eastAsia="zh-CN"/>
          <w14:textFill>
            <w14:solidFill>
              <w14:schemeClr w14:val="tx1"/>
            </w14:solidFill>
          </w14:textFill>
        </w:rPr>
        <w:t>部、事务联席部五个部门</w:t>
      </w:r>
      <w:r>
        <w:rPr>
          <w:rFonts w:hint="eastAsia" w:ascii="宋体" w:hAnsi="宋体" w:eastAsia="宋体"/>
          <w:color w:val="000000" w:themeColor="text1"/>
          <w:sz w:val="24"/>
          <w:szCs w:val="24"/>
          <w:highlight w:val="none"/>
          <w14:textFill>
            <w14:solidFill>
              <w14:schemeClr w14:val="tx1"/>
            </w14:solidFill>
          </w14:textFill>
        </w:rPr>
        <w:t>，每个</w:t>
      </w:r>
      <w:r>
        <w:rPr>
          <w:rFonts w:hint="eastAsia" w:ascii="宋体" w:hAnsi="宋体" w:eastAsia="宋体"/>
          <w:color w:val="000000" w:themeColor="text1"/>
          <w:sz w:val="24"/>
          <w:szCs w:val="24"/>
          <w:highlight w:val="none"/>
          <w:lang w:val="en-US" w:eastAsia="zh-CN"/>
          <w14:textFill>
            <w14:solidFill>
              <w14:schemeClr w14:val="tx1"/>
            </w14:solidFill>
          </w14:textFill>
        </w:rPr>
        <w:t>工作部门</w:t>
      </w:r>
      <w:r>
        <w:rPr>
          <w:rFonts w:ascii="宋体" w:hAnsi="宋体" w:eastAsia="宋体"/>
          <w:color w:val="000000" w:themeColor="text1"/>
          <w:sz w:val="24"/>
          <w:szCs w:val="24"/>
          <w:highlight w:val="none"/>
          <w14:textFill>
            <w14:solidFill>
              <w14:schemeClr w14:val="tx1"/>
            </w14:solidFill>
          </w14:textFill>
        </w:rPr>
        <w:t>设</w:t>
      </w:r>
      <w:r>
        <w:rPr>
          <w:rFonts w:hint="eastAsia" w:ascii="宋体" w:hAnsi="宋体" w:eastAsia="宋体"/>
          <w:color w:val="000000" w:themeColor="text1"/>
          <w:sz w:val="24"/>
          <w:szCs w:val="24"/>
          <w:highlight w:val="none"/>
          <w14:textFill>
            <w14:solidFill>
              <w14:schemeClr w14:val="tx1"/>
            </w14:solidFill>
          </w14:textFill>
        </w:rPr>
        <w:t>工作人员</w:t>
      </w:r>
      <w:r>
        <w:rPr>
          <w:rFonts w:hint="eastAsia" w:ascii="宋体" w:hAnsi="宋体" w:eastAsia="宋体"/>
          <w:color w:val="000000" w:themeColor="text1"/>
          <w:sz w:val="24"/>
          <w:szCs w:val="24"/>
          <w:highlight w:val="none"/>
          <w:lang w:val="en-US" w:eastAsia="zh-CN"/>
          <w14:textFill>
            <w14:solidFill>
              <w14:schemeClr w14:val="tx1"/>
            </w14:solidFill>
          </w14:textFill>
        </w:rPr>
        <w:t>4-5</w:t>
      </w:r>
      <w:r>
        <w:rPr>
          <w:rFonts w:ascii="宋体" w:hAnsi="宋体" w:eastAsia="宋体"/>
          <w:color w:val="000000" w:themeColor="text1"/>
          <w:sz w:val="24"/>
          <w:szCs w:val="24"/>
          <w:highlight w:val="none"/>
          <w14:textFill>
            <w14:solidFill>
              <w14:schemeClr w14:val="tx1"/>
            </w14:solidFill>
          </w14:textFill>
        </w:rPr>
        <w:t>名，实行主席团</w:t>
      </w:r>
      <w:r>
        <w:rPr>
          <w:rFonts w:hint="eastAsia" w:ascii="宋体" w:hAnsi="宋体" w:eastAsia="宋体"/>
          <w:color w:val="000000" w:themeColor="text1"/>
          <w:sz w:val="24"/>
          <w:szCs w:val="24"/>
          <w:highlight w:val="none"/>
          <w14:textFill>
            <w14:solidFill>
              <w14:schemeClr w14:val="tx1"/>
            </w14:solidFill>
          </w14:textFill>
        </w:rPr>
        <w:t>集体领导下的工作人员负责制；主席</w:t>
      </w:r>
      <w:r>
        <w:rPr>
          <w:rFonts w:hint="eastAsia" w:ascii="宋体" w:hAnsi="宋体" w:eastAsia="宋体"/>
          <w:color w:val="000000" w:themeColor="text1"/>
          <w:sz w:val="24"/>
          <w:szCs w:val="24"/>
          <w14:textFill>
            <w14:solidFill>
              <w14:schemeClr w14:val="tx1"/>
            </w14:solidFill>
          </w14:textFill>
        </w:rPr>
        <w:t>团可经本会各</w:t>
      </w:r>
      <w:r>
        <w:rPr>
          <w:rFonts w:hint="eastAsia" w:ascii="宋体" w:hAnsi="宋体" w:eastAsia="宋体"/>
          <w:color w:val="000000" w:themeColor="text1"/>
          <w:sz w:val="24"/>
          <w:szCs w:val="24"/>
          <w:lang w:val="en-US" w:eastAsia="zh-CN"/>
          <w14:textFill>
            <w14:solidFill>
              <w14:schemeClr w14:val="tx1"/>
            </w14:solidFill>
          </w14:textFill>
        </w:rPr>
        <w:t>部门</w:t>
      </w:r>
      <w:r>
        <w:rPr>
          <w:rFonts w:hint="eastAsia" w:ascii="宋体" w:hAnsi="宋体" w:eastAsia="宋体"/>
          <w:color w:val="000000" w:themeColor="text1"/>
          <w:sz w:val="24"/>
          <w:szCs w:val="24"/>
          <w14:textFill>
            <w14:solidFill>
              <w14:schemeClr w14:val="tx1"/>
            </w14:solidFill>
          </w14:textFill>
        </w:rPr>
        <w:t>审议通过，在征得思政办公室同意后，根据工作需要增设或减少</w:t>
      </w:r>
      <w:r>
        <w:rPr>
          <w:rFonts w:hint="eastAsia" w:ascii="宋体" w:hAnsi="宋体" w:eastAsia="宋体"/>
          <w:color w:val="000000" w:themeColor="text1"/>
          <w:sz w:val="24"/>
          <w:szCs w:val="24"/>
          <w:lang w:val="en-US" w:eastAsia="zh-CN"/>
          <w14:textFill>
            <w14:solidFill>
              <w14:schemeClr w14:val="tx1"/>
            </w14:solidFill>
          </w14:textFill>
        </w:rPr>
        <w:t>部门</w:t>
      </w:r>
      <w:r>
        <w:rPr>
          <w:rFonts w:hint="eastAsia" w:ascii="宋体" w:hAnsi="宋体" w:eastAsia="宋体"/>
          <w:color w:val="000000" w:themeColor="text1"/>
          <w:sz w:val="24"/>
          <w:szCs w:val="24"/>
          <w14:textFill>
            <w14:solidFill>
              <w14:schemeClr w14:val="tx1"/>
            </w14:solidFill>
          </w14:textFill>
        </w:rPr>
        <w:t>。</w:t>
      </w:r>
    </w:p>
    <w:p>
      <w:pPr>
        <w:spacing w:line="360" w:lineRule="auto"/>
        <w:ind w:firstLine="482"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第二条</w:t>
      </w:r>
      <w:r>
        <w:rPr>
          <w:rFonts w:hint="eastAsia" w:ascii="宋体" w:hAnsi="宋体" w:eastAsia="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本会工作人员团的产生：</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（一）新一届主席团成员换届后，对其所分管</w:t>
      </w:r>
      <w:r>
        <w:rPr>
          <w:rFonts w:hint="eastAsia" w:ascii="宋体" w:hAnsi="宋体" w:eastAsia="宋体"/>
          <w:color w:val="000000" w:themeColor="text1"/>
          <w:sz w:val="24"/>
          <w:szCs w:val="24"/>
          <w:lang w:val="en-US" w:eastAsia="zh-CN"/>
          <w14:textFill>
            <w14:solidFill>
              <w14:schemeClr w14:val="tx1"/>
            </w14:solidFill>
          </w14:textFill>
        </w:rPr>
        <w:t>部门</w:t>
      </w:r>
      <w:r>
        <w:rPr>
          <w:rFonts w:hint="eastAsia" w:ascii="宋体" w:hAnsi="宋体" w:eastAsia="宋体"/>
          <w:color w:val="000000" w:themeColor="text1"/>
          <w:sz w:val="24"/>
          <w:szCs w:val="24"/>
          <w14:textFill>
            <w14:solidFill>
              <w14:schemeClr w14:val="tx1"/>
            </w14:solidFill>
          </w14:textFill>
        </w:rPr>
        <w:t>的工作人员进行提名；</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（二）提名结果汇总后，由主席团交由学院思政办公室，经指导老师核准、批复；</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（三）各</w:t>
      </w:r>
      <w:r>
        <w:rPr>
          <w:rFonts w:hint="eastAsia" w:ascii="宋体" w:hAnsi="宋体" w:eastAsia="宋体"/>
          <w:color w:val="000000" w:themeColor="text1"/>
          <w:sz w:val="24"/>
          <w:szCs w:val="24"/>
          <w:lang w:val="en-US" w:eastAsia="zh-CN"/>
          <w14:textFill>
            <w14:solidFill>
              <w14:schemeClr w14:val="tx1"/>
            </w14:solidFill>
          </w14:textFill>
        </w:rPr>
        <w:t>部门</w:t>
      </w:r>
      <w:r>
        <w:rPr>
          <w:rFonts w:hint="eastAsia" w:ascii="宋体" w:hAnsi="宋体" w:eastAsia="宋体"/>
          <w:color w:val="000000" w:themeColor="text1"/>
          <w:sz w:val="24"/>
          <w:szCs w:val="24"/>
          <w14:textFill>
            <w14:solidFill>
              <w14:schemeClr w14:val="tx1"/>
            </w14:solidFill>
          </w14:textFill>
        </w:rPr>
        <w:t>应在名单获批后五日内完成换届工作；</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（四）</w:t>
      </w:r>
      <w:r>
        <w:rPr>
          <w:rFonts w:hint="eastAsia" w:ascii="宋体" w:hAnsi="宋体" w:eastAsia="宋体"/>
          <w:color w:val="000000" w:themeColor="text1"/>
          <w:sz w:val="24"/>
          <w:szCs w:val="24"/>
          <w:lang w:val="en-US" w:eastAsia="zh-CN"/>
          <w14:textFill>
            <w14:solidFill>
              <w14:schemeClr w14:val="tx1"/>
            </w14:solidFill>
          </w14:textFill>
        </w:rPr>
        <w:t>部门</w:t>
      </w:r>
      <w:r>
        <w:rPr>
          <w:rFonts w:hint="eastAsia" w:ascii="宋体" w:hAnsi="宋体" w:eastAsia="宋体"/>
          <w:color w:val="000000" w:themeColor="text1"/>
          <w:sz w:val="24"/>
          <w:szCs w:val="24"/>
          <w14:textFill>
            <w14:solidFill>
              <w14:schemeClr w14:val="tx1"/>
            </w14:solidFill>
          </w14:textFill>
        </w:rPr>
        <w:t>换届应在每年上半学期结束前完成。</w:t>
      </w:r>
    </w:p>
    <w:p>
      <w:pPr>
        <w:spacing w:line="360" w:lineRule="auto"/>
        <w:ind w:firstLine="482"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第三条</w:t>
      </w:r>
      <w:r>
        <w:rPr>
          <w:rFonts w:hint="eastAsia" w:ascii="宋体" w:hAnsi="宋体" w:eastAsia="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本会工作人员的权责：</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（一）职权：制定活动预算申请的权力；独立管理各部内部事务的权力；独立开展本部活动的权力，主席团保留建议和协调权；对本部成员工作成绩的考核权；撤免</w:t>
      </w:r>
      <w:r>
        <w:rPr>
          <w:rFonts w:hint="eastAsia" w:ascii="宋体" w:hAnsi="宋体" w:eastAsia="宋体"/>
          <w:color w:val="000000" w:themeColor="text1"/>
          <w:sz w:val="24"/>
          <w:szCs w:val="24"/>
          <w:lang w:val="en-US" w:eastAsia="zh-CN"/>
          <w14:textFill>
            <w14:solidFill>
              <w14:schemeClr w14:val="tx1"/>
            </w14:solidFill>
          </w14:textFill>
        </w:rPr>
        <w:t>部门</w:t>
      </w:r>
      <w:r>
        <w:rPr>
          <w:rFonts w:hint="eastAsia" w:ascii="宋体" w:hAnsi="宋体" w:eastAsia="宋体"/>
          <w:color w:val="000000" w:themeColor="text1"/>
          <w:sz w:val="24"/>
          <w:szCs w:val="24"/>
          <w14:textFill>
            <w14:solidFill>
              <w14:schemeClr w14:val="tx1"/>
            </w14:solidFill>
          </w14:textFill>
        </w:rPr>
        <w:t>成员的权力；</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职责：定期向主席团报告，并直接对主席团负责；每次举办活动汇报主席团并向主席团提交活动预算，主席团保留各项活动的知情权；每次活动之后负责对本部成员及参与活动的人员进行记录并进行初步考核，以及进行最终考核以确定成员奖惩情况；管理各部内部日常事务；调动成员积极性，积极开展活动；积极配合跨部活动或其他各部组织的活动。</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p>
    <w:p>
      <w:pPr>
        <w:spacing w:line="360" w:lineRule="auto"/>
        <w:ind w:firstLine="562" w:firstLineChars="200"/>
        <w:jc w:val="center"/>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第六章 例会制度</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例会是研会工作组织和自我管理的一项重要内容。通过会议可以及时的制定安排和总结工作，并及时发现和解决工作中存在的问题和不足，及时传达学校学院的工作安排和有关通知精神。</w:t>
      </w:r>
    </w:p>
    <w:p>
      <w:pPr>
        <w:spacing w:line="360" w:lineRule="auto"/>
        <w:ind w:firstLine="482"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第一条</w:t>
      </w:r>
      <w:r>
        <w:rPr>
          <w:rFonts w:hint="eastAsia" w:ascii="宋体" w:hAnsi="宋体" w:eastAsia="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研会须定期召开全体成员会议，总结经验、加强交流、安排下一阶段工作。全体成员会议实行签到制度，所有成员不得无故缺席、迟到或早退。</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（一）因特殊情况不能参加的成员，须提前向各</w:t>
      </w:r>
      <w:r>
        <w:rPr>
          <w:rFonts w:hint="eastAsia" w:ascii="宋体" w:hAnsi="宋体" w:eastAsia="宋体"/>
          <w:color w:val="000000" w:themeColor="text1"/>
          <w:sz w:val="24"/>
          <w:szCs w:val="24"/>
          <w:lang w:val="en-US" w:eastAsia="zh-CN"/>
          <w14:textFill>
            <w14:solidFill>
              <w14:schemeClr w14:val="tx1"/>
            </w14:solidFill>
          </w14:textFill>
        </w:rPr>
        <w:t>部门</w:t>
      </w:r>
      <w:r>
        <w:rPr>
          <w:rFonts w:hint="eastAsia" w:ascii="宋体" w:hAnsi="宋体" w:eastAsia="宋体"/>
          <w:color w:val="000000" w:themeColor="text1"/>
          <w:sz w:val="24"/>
          <w:szCs w:val="24"/>
          <w14:textFill>
            <w14:solidFill>
              <w14:schemeClr w14:val="tx1"/>
            </w14:solidFill>
          </w14:textFill>
        </w:rPr>
        <w:t>工作人员请假报备，经批准后方可缺席；</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（二）因特殊情况不能参加的工作人员，须提前向主席团请假报备，经批准后方可缺席；</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（三）主席团成员原则上不得缺席。</w:t>
      </w:r>
    </w:p>
    <w:p>
      <w:pPr>
        <w:spacing w:line="360" w:lineRule="auto"/>
        <w:ind w:firstLine="482"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第二条</w:t>
      </w:r>
      <w:r>
        <w:rPr>
          <w:rFonts w:hint="eastAsia" w:ascii="宋体" w:hAnsi="宋体" w:eastAsia="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全体成员大会时须安排专人做好会议记录</w:t>
      </w:r>
      <w:r>
        <w:rPr>
          <w:rFonts w:ascii="宋体" w:hAnsi="宋体" w:eastAsia="宋体"/>
          <w:color w:val="000000" w:themeColor="text1"/>
          <w:sz w:val="24"/>
          <w:szCs w:val="24"/>
          <w14:textFill>
            <w14:solidFill>
              <w14:schemeClr w14:val="tx1"/>
            </w14:solidFill>
          </w14:textFill>
        </w:rPr>
        <w:t>.拍照等工作。</w:t>
      </w:r>
    </w:p>
    <w:p>
      <w:pPr>
        <w:spacing w:line="360" w:lineRule="auto"/>
        <w:ind w:firstLine="482"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第三条</w:t>
      </w:r>
      <w:r>
        <w:rPr>
          <w:rFonts w:hint="eastAsia" w:ascii="宋体" w:hAnsi="宋体" w:eastAsia="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研会各</w:t>
      </w:r>
      <w:r>
        <w:rPr>
          <w:rFonts w:hint="eastAsia" w:ascii="宋体" w:hAnsi="宋体" w:eastAsia="宋体"/>
          <w:color w:val="000000" w:themeColor="text1"/>
          <w:sz w:val="24"/>
          <w:szCs w:val="24"/>
          <w:lang w:val="en-US" w:eastAsia="zh-CN"/>
          <w14:textFill>
            <w14:solidFill>
              <w14:schemeClr w14:val="tx1"/>
            </w14:solidFill>
          </w14:textFill>
        </w:rPr>
        <w:t>部门</w:t>
      </w:r>
      <w:r>
        <w:rPr>
          <w:rFonts w:hint="eastAsia" w:ascii="宋体" w:hAnsi="宋体" w:eastAsia="宋体"/>
          <w:color w:val="000000" w:themeColor="text1"/>
          <w:sz w:val="24"/>
          <w:szCs w:val="24"/>
          <w14:textFill>
            <w14:solidFill>
              <w14:schemeClr w14:val="tx1"/>
            </w14:solidFill>
          </w14:textFill>
        </w:rPr>
        <w:t>须定期召开本</w:t>
      </w:r>
      <w:r>
        <w:rPr>
          <w:rFonts w:hint="eastAsia" w:ascii="宋体" w:hAnsi="宋体" w:eastAsia="宋体"/>
          <w:color w:val="000000" w:themeColor="text1"/>
          <w:sz w:val="24"/>
          <w:szCs w:val="24"/>
          <w:lang w:val="en-US" w:eastAsia="zh-CN"/>
          <w14:textFill>
            <w14:solidFill>
              <w14:schemeClr w14:val="tx1"/>
            </w14:solidFill>
          </w14:textFill>
        </w:rPr>
        <w:t>部门</w:t>
      </w:r>
      <w:r>
        <w:rPr>
          <w:rFonts w:hint="eastAsia" w:ascii="宋体" w:hAnsi="宋体" w:eastAsia="宋体"/>
          <w:color w:val="000000" w:themeColor="text1"/>
          <w:sz w:val="24"/>
          <w:szCs w:val="24"/>
          <w14:textFill>
            <w14:solidFill>
              <w14:schemeClr w14:val="tx1"/>
            </w14:solidFill>
          </w14:textFill>
        </w:rPr>
        <w:t>心成员会议，总结经验、加强交流、加强成员理论培训和相关技能培训、安排近期工作等。</w:t>
      </w:r>
    </w:p>
    <w:p>
      <w:pPr>
        <w:spacing w:line="360" w:lineRule="auto"/>
        <w:ind w:firstLine="482"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第四条</w:t>
      </w:r>
      <w:r>
        <w:rPr>
          <w:rFonts w:hint="eastAsia" w:ascii="宋体" w:hAnsi="宋体" w:eastAsia="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各</w:t>
      </w:r>
      <w:r>
        <w:rPr>
          <w:rFonts w:hint="eastAsia" w:ascii="宋体" w:hAnsi="宋体" w:eastAsia="宋体"/>
          <w:color w:val="000000" w:themeColor="text1"/>
          <w:sz w:val="24"/>
          <w:szCs w:val="24"/>
          <w:lang w:val="en-US" w:eastAsia="zh-CN"/>
          <w14:textFill>
            <w14:solidFill>
              <w14:schemeClr w14:val="tx1"/>
            </w14:solidFill>
          </w14:textFill>
        </w:rPr>
        <w:t>部门</w:t>
      </w:r>
      <w:r>
        <w:rPr>
          <w:rFonts w:hint="eastAsia" w:ascii="宋体" w:hAnsi="宋体" w:eastAsia="宋体"/>
          <w:color w:val="000000" w:themeColor="text1"/>
          <w:sz w:val="24"/>
          <w:szCs w:val="24"/>
          <w14:textFill>
            <w14:solidFill>
              <w14:schemeClr w14:val="tx1"/>
            </w14:solidFill>
          </w14:textFill>
        </w:rPr>
        <w:t>召开本</w:t>
      </w:r>
      <w:r>
        <w:rPr>
          <w:rFonts w:hint="eastAsia" w:ascii="宋体" w:hAnsi="宋体" w:eastAsia="宋体"/>
          <w:color w:val="000000" w:themeColor="text1"/>
          <w:sz w:val="24"/>
          <w:szCs w:val="24"/>
          <w:lang w:val="en-US" w:eastAsia="zh-CN"/>
          <w14:textFill>
            <w14:solidFill>
              <w14:schemeClr w14:val="tx1"/>
            </w14:solidFill>
          </w14:textFill>
        </w:rPr>
        <w:t>部门</w:t>
      </w:r>
      <w:r>
        <w:rPr>
          <w:rFonts w:hint="eastAsia" w:ascii="宋体" w:hAnsi="宋体" w:eastAsia="宋体"/>
          <w:color w:val="000000" w:themeColor="text1"/>
          <w:sz w:val="24"/>
          <w:szCs w:val="24"/>
          <w14:textFill>
            <w14:solidFill>
              <w14:schemeClr w14:val="tx1"/>
            </w14:solidFill>
          </w14:textFill>
        </w:rPr>
        <w:t>成员会议时，原则上应有主席团成员在场，并安排专人做好会议记录、拍照等工作。</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p>
    <w:p>
      <w:pPr>
        <w:spacing w:line="360" w:lineRule="auto"/>
        <w:jc w:val="center"/>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第七章 档案制度</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档案是研会工作考查的依据，是研会进行调查研究、掌握材料、作出决策的一个重要方面。档案通过对研究生会开展的各种活动提供依据和参考，记载活动方案、成果、经验教训，保证研究生会工作不断开拓创新，提高水平，丰富内容。在档案建设工作中，要做好活动档案</w:t>
      </w:r>
      <w:r>
        <w:rPr>
          <w:rFonts w:ascii="宋体" w:hAnsi="宋体" w:eastAsia="宋体"/>
          <w:color w:val="000000" w:themeColor="text1"/>
          <w:sz w:val="24"/>
          <w:szCs w:val="24"/>
          <w14:textFill>
            <w14:solidFill>
              <w14:schemeClr w14:val="tx1"/>
            </w14:solidFill>
          </w14:textFill>
        </w:rPr>
        <w:t>.成员档案的管理工作。</w:t>
      </w:r>
    </w:p>
    <w:p>
      <w:pPr>
        <w:spacing w:line="360" w:lineRule="auto"/>
        <w:ind w:firstLine="482"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第一条</w:t>
      </w:r>
      <w:r>
        <w:rPr>
          <w:rFonts w:hint="eastAsia" w:ascii="宋体" w:hAnsi="宋体" w:eastAsia="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活动档案的管理：</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（一）由办公室统一进行档案管理，建立、健全、保管研会档案，并应注意保存一切具有审阅价值、参考价值、历史价值、纪念价值的图片、文件、资料、实物等。</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（二）每学期期初，各</w:t>
      </w:r>
      <w:r>
        <w:rPr>
          <w:rFonts w:hint="eastAsia" w:ascii="宋体" w:hAnsi="宋体" w:eastAsia="宋体"/>
          <w:color w:val="000000" w:themeColor="text1"/>
          <w:sz w:val="24"/>
          <w:szCs w:val="24"/>
          <w:lang w:val="en-US" w:eastAsia="zh-CN"/>
          <w14:textFill>
            <w14:solidFill>
              <w14:schemeClr w14:val="tx1"/>
            </w14:solidFill>
          </w14:textFill>
        </w:rPr>
        <w:t>部门</w:t>
      </w:r>
      <w:r>
        <w:rPr>
          <w:rFonts w:hint="eastAsia" w:ascii="宋体" w:hAnsi="宋体" w:eastAsia="宋体"/>
          <w:color w:val="000000" w:themeColor="text1"/>
          <w:sz w:val="24"/>
          <w:szCs w:val="24"/>
          <w14:textFill>
            <w14:solidFill>
              <w14:schemeClr w14:val="tx1"/>
            </w14:solidFill>
          </w14:textFill>
        </w:rPr>
        <w:t>向办公室上交学期《苏州大学政治与公共管理学院研究生会</w:t>
      </w:r>
      <w:r>
        <w:rPr>
          <w:rFonts w:ascii="宋体" w:hAnsi="宋体" w:eastAsia="宋体"/>
          <w:color w:val="000000" w:themeColor="text1"/>
          <w:sz w:val="24"/>
          <w:szCs w:val="24"/>
          <w14:textFill>
            <w14:solidFill>
              <w14:schemeClr w14:val="tx1"/>
            </w14:solidFill>
          </w14:textFill>
        </w:rPr>
        <w:t xml:space="preserve">XXX </w:t>
      </w:r>
      <w:r>
        <w:rPr>
          <w:rFonts w:hint="eastAsia" w:ascii="宋体" w:hAnsi="宋体" w:eastAsia="宋体"/>
          <w:color w:val="000000" w:themeColor="text1"/>
          <w:sz w:val="24"/>
          <w:szCs w:val="24"/>
          <w:lang w:val="en-US" w:eastAsia="zh-CN"/>
          <w14:textFill>
            <w14:solidFill>
              <w14:schemeClr w14:val="tx1"/>
            </w14:solidFill>
          </w14:textFill>
        </w:rPr>
        <w:t>部门</w:t>
      </w:r>
      <w:r>
        <w:rPr>
          <w:rFonts w:ascii="宋体" w:hAnsi="宋体" w:eastAsia="宋体"/>
          <w:color w:val="000000" w:themeColor="text1"/>
          <w:sz w:val="24"/>
          <w:szCs w:val="24"/>
          <w14:textFill>
            <w14:solidFill>
              <w14:schemeClr w14:val="tx1"/>
            </w14:solidFill>
          </w14:textFill>
        </w:rPr>
        <w:t>工作计划报告》。</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（三）每学期期末，各</w:t>
      </w:r>
      <w:r>
        <w:rPr>
          <w:rFonts w:hint="eastAsia" w:ascii="宋体" w:hAnsi="宋体" w:eastAsia="宋体"/>
          <w:color w:val="000000" w:themeColor="text1"/>
          <w:sz w:val="24"/>
          <w:szCs w:val="24"/>
          <w:lang w:val="en-US" w:eastAsia="zh-CN"/>
          <w14:textFill>
            <w14:solidFill>
              <w14:schemeClr w14:val="tx1"/>
            </w14:solidFill>
          </w14:textFill>
        </w:rPr>
        <w:t>部门</w:t>
      </w:r>
      <w:r>
        <w:rPr>
          <w:rFonts w:hint="eastAsia" w:ascii="宋体" w:hAnsi="宋体" w:eastAsia="宋体"/>
          <w:color w:val="000000" w:themeColor="text1"/>
          <w:sz w:val="24"/>
          <w:szCs w:val="24"/>
          <w14:textFill>
            <w14:solidFill>
              <w14:schemeClr w14:val="tx1"/>
            </w14:solidFill>
          </w14:textFill>
        </w:rPr>
        <w:t>向办公室上交学期《苏州大学政治与公共管理学院研究生会</w:t>
      </w:r>
      <w:r>
        <w:rPr>
          <w:rFonts w:ascii="宋体" w:hAnsi="宋体" w:eastAsia="宋体"/>
          <w:color w:val="000000" w:themeColor="text1"/>
          <w:sz w:val="24"/>
          <w:szCs w:val="24"/>
          <w14:textFill>
            <w14:solidFill>
              <w14:schemeClr w14:val="tx1"/>
            </w14:solidFill>
          </w14:textFill>
        </w:rPr>
        <w:t xml:space="preserve">XXX </w:t>
      </w:r>
      <w:r>
        <w:rPr>
          <w:rFonts w:hint="eastAsia" w:ascii="宋体" w:hAnsi="宋体" w:eastAsia="宋体"/>
          <w:color w:val="000000" w:themeColor="text1"/>
          <w:sz w:val="24"/>
          <w:szCs w:val="24"/>
          <w:lang w:val="en-US" w:eastAsia="zh-CN"/>
          <w14:textFill>
            <w14:solidFill>
              <w14:schemeClr w14:val="tx1"/>
            </w14:solidFill>
          </w14:textFill>
        </w:rPr>
        <w:t>部门</w:t>
      </w:r>
      <w:r>
        <w:rPr>
          <w:rFonts w:ascii="宋体" w:hAnsi="宋体" w:eastAsia="宋体"/>
          <w:color w:val="000000" w:themeColor="text1"/>
          <w:sz w:val="24"/>
          <w:szCs w:val="24"/>
          <w14:textFill>
            <w14:solidFill>
              <w14:schemeClr w14:val="tx1"/>
            </w14:solidFill>
          </w14:textFill>
        </w:rPr>
        <w:t>工作总结报告》。</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（四）各</w:t>
      </w:r>
      <w:r>
        <w:rPr>
          <w:rFonts w:hint="eastAsia" w:ascii="宋体" w:hAnsi="宋体" w:eastAsia="宋体"/>
          <w:color w:val="000000" w:themeColor="text1"/>
          <w:sz w:val="24"/>
          <w:szCs w:val="24"/>
          <w:lang w:val="en-US" w:eastAsia="zh-CN"/>
          <w14:textFill>
            <w14:solidFill>
              <w14:schemeClr w14:val="tx1"/>
            </w14:solidFill>
          </w14:textFill>
        </w:rPr>
        <w:t>部门</w:t>
      </w:r>
      <w:r>
        <w:rPr>
          <w:rFonts w:hint="eastAsia" w:ascii="宋体" w:hAnsi="宋体" w:eastAsia="宋体"/>
          <w:color w:val="000000" w:themeColor="text1"/>
          <w:sz w:val="24"/>
          <w:szCs w:val="24"/>
          <w14:textFill>
            <w14:solidFill>
              <w14:schemeClr w14:val="tx1"/>
            </w14:solidFill>
          </w14:textFill>
        </w:rPr>
        <w:t>举办活动前，应至少提前一周将《苏州大学政治与公共管理学院研究生会</w:t>
      </w:r>
      <w:r>
        <w:rPr>
          <w:rFonts w:ascii="宋体" w:hAnsi="宋体" w:eastAsia="宋体"/>
          <w:color w:val="000000" w:themeColor="text1"/>
          <w:sz w:val="24"/>
          <w:szCs w:val="24"/>
          <w14:textFill>
            <w14:solidFill>
              <w14:schemeClr w14:val="tx1"/>
            </w14:solidFill>
          </w14:textFill>
        </w:rPr>
        <w:t xml:space="preserve">XXX </w:t>
      </w:r>
      <w:r>
        <w:rPr>
          <w:rFonts w:hint="eastAsia" w:ascii="宋体" w:hAnsi="宋体" w:eastAsia="宋体"/>
          <w:color w:val="000000" w:themeColor="text1"/>
          <w:sz w:val="24"/>
          <w:szCs w:val="24"/>
          <w:lang w:val="en-US" w:eastAsia="zh-CN"/>
          <w14:textFill>
            <w14:solidFill>
              <w14:schemeClr w14:val="tx1"/>
            </w14:solidFill>
          </w14:textFill>
        </w:rPr>
        <w:t>部门</w:t>
      </w:r>
      <w:r>
        <w:rPr>
          <w:rFonts w:ascii="宋体" w:hAnsi="宋体" w:eastAsia="宋体"/>
          <w:color w:val="000000" w:themeColor="text1"/>
          <w:sz w:val="24"/>
          <w:szCs w:val="24"/>
          <w14:textFill>
            <w14:solidFill>
              <w14:schemeClr w14:val="tx1"/>
            </w14:solidFill>
          </w14:textFill>
        </w:rPr>
        <w:t>活动策划书》送交办公室，由指导老师及主席团审阅</w:t>
      </w:r>
      <w:r>
        <w:rPr>
          <w:rFonts w:hint="eastAsia" w:ascii="宋体" w:hAnsi="宋体" w:eastAsia="宋体"/>
          <w:color w:val="000000" w:themeColor="text1"/>
          <w:sz w:val="24"/>
          <w:szCs w:val="24"/>
          <w14:textFill>
            <w14:solidFill>
              <w14:schemeClr w14:val="tx1"/>
            </w14:solidFill>
          </w14:textFill>
        </w:rPr>
        <w:t>批准后方可执行。</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（五）各</w:t>
      </w:r>
      <w:r>
        <w:rPr>
          <w:rFonts w:hint="eastAsia" w:ascii="宋体" w:hAnsi="宋体" w:eastAsia="宋体"/>
          <w:color w:val="000000" w:themeColor="text1"/>
          <w:sz w:val="24"/>
          <w:szCs w:val="24"/>
          <w:lang w:val="en-US" w:eastAsia="zh-CN"/>
          <w14:textFill>
            <w14:solidFill>
              <w14:schemeClr w14:val="tx1"/>
            </w14:solidFill>
          </w14:textFill>
        </w:rPr>
        <w:t>部门</w:t>
      </w:r>
      <w:r>
        <w:rPr>
          <w:rFonts w:hint="eastAsia" w:ascii="宋体" w:hAnsi="宋体" w:eastAsia="宋体"/>
          <w:color w:val="000000" w:themeColor="text1"/>
          <w:sz w:val="24"/>
          <w:szCs w:val="24"/>
          <w14:textFill>
            <w14:solidFill>
              <w14:schemeClr w14:val="tx1"/>
            </w14:solidFill>
          </w14:textFill>
        </w:rPr>
        <w:t>举办活动后，应至少在一周内将《苏州大学政治与公共管理学院研究生会</w:t>
      </w:r>
      <w:r>
        <w:rPr>
          <w:rFonts w:ascii="宋体" w:hAnsi="宋体" w:eastAsia="宋体"/>
          <w:color w:val="000000" w:themeColor="text1"/>
          <w:sz w:val="24"/>
          <w:szCs w:val="24"/>
          <w14:textFill>
            <w14:solidFill>
              <w14:schemeClr w14:val="tx1"/>
            </w14:solidFill>
          </w14:textFill>
        </w:rPr>
        <w:t xml:space="preserve">XXX </w:t>
      </w:r>
      <w:r>
        <w:rPr>
          <w:rFonts w:hint="eastAsia" w:ascii="宋体" w:hAnsi="宋体" w:eastAsia="宋体"/>
          <w:color w:val="000000" w:themeColor="text1"/>
          <w:sz w:val="24"/>
          <w:szCs w:val="24"/>
          <w:lang w:val="en-US" w:eastAsia="zh-CN"/>
          <w14:textFill>
            <w14:solidFill>
              <w14:schemeClr w14:val="tx1"/>
            </w14:solidFill>
          </w14:textFill>
        </w:rPr>
        <w:t>部门</w:t>
      </w:r>
      <w:r>
        <w:rPr>
          <w:rFonts w:ascii="宋体" w:hAnsi="宋体" w:eastAsia="宋体"/>
          <w:color w:val="000000" w:themeColor="text1"/>
          <w:sz w:val="24"/>
          <w:szCs w:val="24"/>
          <w14:textFill>
            <w14:solidFill>
              <w14:schemeClr w14:val="tx1"/>
            </w14:solidFill>
          </w14:textFill>
        </w:rPr>
        <w:t>活动总结》送交</w:t>
      </w:r>
      <w:r>
        <w:rPr>
          <w:rFonts w:hint="eastAsia" w:ascii="宋体" w:hAnsi="宋体" w:eastAsia="宋体"/>
          <w:color w:val="000000" w:themeColor="text1"/>
          <w:sz w:val="24"/>
          <w:szCs w:val="24"/>
          <w:lang w:val="en-US" w:eastAsia="zh-CN"/>
          <w14:textFill>
            <w14:solidFill>
              <w14:schemeClr w14:val="tx1"/>
            </w14:solidFill>
          </w14:textFill>
        </w:rPr>
        <w:t>事务部</w:t>
      </w:r>
      <w:r>
        <w:rPr>
          <w:rFonts w:ascii="宋体" w:hAnsi="宋体" w:eastAsia="宋体"/>
          <w:color w:val="000000" w:themeColor="text1"/>
          <w:sz w:val="24"/>
          <w:szCs w:val="24"/>
          <w14:textFill>
            <w14:solidFill>
              <w14:schemeClr w14:val="tx1"/>
            </w14:solidFill>
          </w14:textFill>
        </w:rPr>
        <w:t>备案。</w:t>
      </w:r>
    </w:p>
    <w:p>
      <w:pPr>
        <w:spacing w:line="360" w:lineRule="auto"/>
        <w:ind w:firstLine="482"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第二条</w:t>
      </w:r>
      <w:r>
        <w:rPr>
          <w:rFonts w:hint="eastAsia" w:ascii="宋体" w:hAnsi="宋体" w:eastAsia="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成员档案的管理：</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（一）在成员进入研究生会时开始填写《苏州大学政治与公共管理学院研究生会成员档案表》</w:t>
      </w:r>
      <w:r>
        <w:rPr>
          <w:rFonts w:ascii="宋体" w:hAnsi="宋体" w:eastAsia="宋体"/>
          <w:color w:val="000000" w:themeColor="text1"/>
          <w:sz w:val="24"/>
          <w:szCs w:val="24"/>
          <w14:textFill>
            <w14:solidFill>
              <w14:schemeClr w14:val="tx1"/>
            </w14:solidFill>
          </w14:textFill>
        </w:rPr>
        <w:t>，直至退出研究生会，最后由</w:t>
      </w:r>
      <w:r>
        <w:rPr>
          <w:rFonts w:hint="eastAsia" w:ascii="宋体" w:hAnsi="宋体" w:eastAsia="宋体"/>
          <w:color w:val="000000" w:themeColor="text1"/>
          <w:sz w:val="24"/>
          <w:szCs w:val="24"/>
          <w:lang w:val="en-US" w:eastAsia="zh-CN"/>
          <w14:textFill>
            <w14:solidFill>
              <w14:schemeClr w14:val="tx1"/>
            </w14:solidFill>
          </w14:textFill>
        </w:rPr>
        <w:t>事务部</w:t>
      </w:r>
      <w:r>
        <w:rPr>
          <w:rFonts w:ascii="宋体" w:hAnsi="宋体" w:eastAsia="宋体"/>
          <w:color w:val="000000" w:themeColor="text1"/>
          <w:sz w:val="24"/>
          <w:szCs w:val="24"/>
          <w14:textFill>
            <w14:solidFill>
              <w14:schemeClr w14:val="tx1"/>
            </w14:solidFill>
          </w14:textFill>
        </w:rPr>
        <w:t>存档。</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（二）《成员档案表》将详细记录成员在研究生会工作期间的工作表现、工作业绩、奖罚情况等。</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（三）《成员档案表》的填写说明：</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1.“面试结果”由成员进入研究生会的相关负责人员填写。</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2.个人详细资料（姓名、性别、个人简介等）由成员本人进入研究生会时填写。</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3.“研究生会工作经历”一栏每学期填写一次。其中“主席团意见”分别由主席团根</w:t>
      </w:r>
      <w:r>
        <w:rPr>
          <w:rFonts w:hint="eastAsia" w:ascii="宋体" w:hAnsi="宋体" w:eastAsia="宋体"/>
          <w:color w:val="000000" w:themeColor="text1"/>
          <w:sz w:val="24"/>
          <w:szCs w:val="24"/>
          <w14:textFill>
            <w14:solidFill>
              <w14:schemeClr w14:val="tx1"/>
            </w14:solidFill>
          </w14:textFill>
        </w:rPr>
        <w:t>据成员本学期内的表现，并参考成员所在</w:t>
      </w:r>
      <w:r>
        <w:rPr>
          <w:rFonts w:hint="eastAsia" w:ascii="宋体" w:hAnsi="宋体" w:eastAsia="宋体"/>
          <w:color w:val="000000" w:themeColor="text1"/>
          <w:sz w:val="24"/>
          <w:szCs w:val="24"/>
          <w:lang w:val="en-US" w:eastAsia="zh-CN"/>
          <w14:textFill>
            <w14:solidFill>
              <w14:schemeClr w14:val="tx1"/>
            </w14:solidFill>
          </w14:textFill>
        </w:rPr>
        <w:t>部门</w:t>
      </w:r>
      <w:r>
        <w:rPr>
          <w:rFonts w:hint="eastAsia" w:ascii="宋体" w:hAnsi="宋体" w:eastAsia="宋体"/>
          <w:color w:val="000000" w:themeColor="text1"/>
          <w:sz w:val="24"/>
          <w:szCs w:val="24"/>
          <w14:textFill>
            <w14:solidFill>
              <w14:schemeClr w14:val="tx1"/>
            </w14:solidFill>
          </w14:textFill>
        </w:rPr>
        <w:t>负责人意见填写。</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4.“奖励与处罚”由主席团根据本人在研究生会中的具体情况填写。</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5.《成员档案表》的收发、整理工作由办公室负责。</w:t>
      </w:r>
    </w:p>
    <w:p>
      <w:pPr>
        <w:spacing w:line="360" w:lineRule="auto"/>
        <w:jc w:val="center"/>
        <w:rPr>
          <w:rFonts w:hint="eastAsia"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第八章财务制度</w:t>
      </w:r>
    </w:p>
    <w:p>
      <w:pPr>
        <w:spacing w:line="360" w:lineRule="auto"/>
        <w:ind w:firstLine="482"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第一条</w:t>
      </w:r>
      <w:r>
        <w:rPr>
          <w:rFonts w:hint="eastAsia" w:ascii="宋体" w:hAnsi="宋体" w:eastAsia="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经费来源：</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（一）研究生院每学年拨发的活动经费；</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（二）在符合学校、研究生学院相关制度的前提下，积极寻求校外有关单位</w:t>
      </w:r>
      <w:r>
        <w:rPr>
          <w:rFonts w:ascii="宋体" w:hAnsi="宋体" w:eastAsia="宋体"/>
          <w:color w:val="000000" w:themeColor="text1"/>
          <w:sz w:val="24"/>
          <w:szCs w:val="24"/>
          <w14:textFill>
            <w14:solidFill>
              <w14:schemeClr w14:val="tx1"/>
            </w14:solidFill>
          </w14:textFill>
        </w:rPr>
        <w:t>.个</w:t>
      </w:r>
      <w:r>
        <w:rPr>
          <w:rFonts w:hint="eastAsia" w:ascii="宋体" w:hAnsi="宋体" w:eastAsia="宋体"/>
          <w:color w:val="000000" w:themeColor="text1"/>
          <w:sz w:val="24"/>
          <w:szCs w:val="24"/>
          <w14:textFill>
            <w14:solidFill>
              <w14:schemeClr w14:val="tx1"/>
            </w14:solidFill>
          </w14:textFill>
        </w:rPr>
        <w:t>人的捐助或赞助。</w:t>
      </w:r>
    </w:p>
    <w:p>
      <w:pPr>
        <w:spacing w:line="360" w:lineRule="auto"/>
        <w:ind w:firstLine="482"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第二条</w:t>
      </w:r>
      <w:r>
        <w:rPr>
          <w:rFonts w:hint="eastAsia" w:ascii="宋体" w:hAnsi="宋体" w:eastAsia="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财物管理：</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（一）研究生会所有财物由思政办公室统一管理，从思政办公室借出物品时须经值班人员同意；</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（二）借用物品应妥善保管并按时归还，如有损坏或遗失，应照价赔偿；</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（三）研究生会各</w:t>
      </w:r>
      <w:r>
        <w:rPr>
          <w:rFonts w:hint="eastAsia" w:ascii="宋体" w:hAnsi="宋体" w:eastAsia="宋体"/>
          <w:color w:val="000000" w:themeColor="text1"/>
          <w:sz w:val="24"/>
          <w:szCs w:val="24"/>
          <w:lang w:val="en-US" w:eastAsia="zh-CN"/>
          <w14:textFill>
            <w14:solidFill>
              <w14:schemeClr w14:val="tx1"/>
            </w14:solidFill>
          </w14:textFill>
        </w:rPr>
        <w:t>部门</w:t>
      </w:r>
      <w:r>
        <w:rPr>
          <w:rFonts w:hint="eastAsia" w:ascii="宋体" w:hAnsi="宋体" w:eastAsia="宋体"/>
          <w:color w:val="000000" w:themeColor="text1"/>
          <w:sz w:val="24"/>
          <w:szCs w:val="24"/>
          <w14:textFill>
            <w14:solidFill>
              <w14:schemeClr w14:val="tx1"/>
            </w14:solidFill>
          </w14:textFill>
        </w:rPr>
        <w:t>根据预算向思政办公室提出经费申请，思政办公室酌情预支一定资金，并登记在册，经手人签字。</w:t>
      </w:r>
    </w:p>
    <w:p>
      <w:pPr>
        <w:spacing w:line="360" w:lineRule="auto"/>
        <w:ind w:firstLine="482"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第三条</w:t>
      </w:r>
      <w:r>
        <w:rPr>
          <w:rFonts w:hint="eastAsia" w:ascii="宋体" w:hAnsi="宋体" w:eastAsia="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报销制度：</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（一）各</w:t>
      </w:r>
      <w:r>
        <w:rPr>
          <w:rFonts w:hint="eastAsia" w:ascii="宋体" w:hAnsi="宋体" w:eastAsia="宋体"/>
          <w:color w:val="000000" w:themeColor="text1"/>
          <w:sz w:val="24"/>
          <w:szCs w:val="24"/>
          <w:lang w:val="en-US" w:eastAsia="zh-CN"/>
          <w14:textFill>
            <w14:solidFill>
              <w14:schemeClr w14:val="tx1"/>
            </w14:solidFill>
          </w14:textFill>
        </w:rPr>
        <w:t>部门</w:t>
      </w:r>
      <w:r>
        <w:rPr>
          <w:rFonts w:hint="eastAsia" w:ascii="宋体" w:hAnsi="宋体" w:eastAsia="宋体"/>
          <w:color w:val="000000" w:themeColor="text1"/>
          <w:sz w:val="24"/>
          <w:szCs w:val="24"/>
          <w14:textFill>
            <w14:solidFill>
              <w14:schemeClr w14:val="tx1"/>
            </w14:solidFill>
          </w14:textFill>
        </w:rPr>
        <w:t>活动结束后，在一周内向思政办公室提出报销申请；</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（二）报销申请应由两部分组成：</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1.财务支出办理时开具的发票（工商职能中心所使用的正规发票和其他合法报销凭</w:t>
      </w:r>
      <w:r>
        <w:rPr>
          <w:rFonts w:hint="eastAsia" w:ascii="宋体" w:hAnsi="宋体" w:eastAsia="宋体"/>
          <w:color w:val="000000" w:themeColor="text1"/>
          <w:sz w:val="24"/>
          <w:szCs w:val="24"/>
          <w14:textFill>
            <w14:solidFill>
              <w14:schemeClr w14:val="tx1"/>
            </w14:solidFill>
          </w14:textFill>
        </w:rPr>
        <w:t>证），并在发票背面注明经手人；</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2.物品购买清单，注明活动名称、</w:t>
      </w:r>
      <w:r>
        <w:rPr>
          <w:rFonts w:hint="eastAsia" w:ascii="宋体" w:hAnsi="宋体" w:eastAsia="宋体"/>
          <w:color w:val="000000" w:themeColor="text1"/>
          <w:sz w:val="24"/>
          <w:szCs w:val="24"/>
          <w:lang w:val="en-US" w:eastAsia="zh-CN"/>
          <w14:textFill>
            <w14:solidFill>
              <w14:schemeClr w14:val="tx1"/>
            </w14:solidFill>
          </w14:textFill>
        </w:rPr>
        <w:t>部门</w:t>
      </w:r>
      <w:r>
        <w:rPr>
          <w:rFonts w:ascii="宋体" w:hAnsi="宋体" w:eastAsia="宋体"/>
          <w:color w:val="000000" w:themeColor="text1"/>
          <w:sz w:val="24"/>
          <w:szCs w:val="24"/>
          <w14:textFill>
            <w14:solidFill>
              <w14:schemeClr w14:val="tx1"/>
            </w14:solidFill>
          </w14:textFill>
        </w:rPr>
        <w:t>、物品名称、单价、数量、总价、时间；</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3.票据持有人因过失致使票据丢失，费用不予报销，致使物品丢失的由责任人负</w:t>
      </w:r>
      <w:r>
        <w:rPr>
          <w:rFonts w:hint="eastAsia" w:ascii="宋体" w:hAnsi="宋体" w:eastAsia="宋体"/>
          <w:color w:val="000000" w:themeColor="text1"/>
          <w:sz w:val="24"/>
          <w:szCs w:val="24"/>
          <w14:textFill>
            <w14:solidFill>
              <w14:schemeClr w14:val="tx1"/>
            </w14:solidFill>
          </w14:textFill>
        </w:rPr>
        <w:t>责赔偿。</w:t>
      </w:r>
    </w:p>
    <w:p>
      <w:pPr>
        <w:spacing w:line="360" w:lineRule="auto"/>
        <w:ind w:firstLine="482"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第四条</w:t>
      </w:r>
      <w:r>
        <w:rPr>
          <w:rFonts w:hint="eastAsia" w:ascii="宋体" w:hAnsi="宋体" w:eastAsia="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财务监督：</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（一）财务支出由思政办公室监督；</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（二）研究生会各</w:t>
      </w:r>
      <w:r>
        <w:rPr>
          <w:rFonts w:hint="eastAsia" w:ascii="宋体" w:hAnsi="宋体" w:eastAsia="宋体"/>
          <w:color w:val="000000" w:themeColor="text1"/>
          <w:sz w:val="24"/>
          <w:szCs w:val="24"/>
          <w:lang w:val="en-US" w:eastAsia="zh-CN"/>
          <w14:textFill>
            <w14:solidFill>
              <w14:schemeClr w14:val="tx1"/>
            </w14:solidFill>
          </w14:textFill>
        </w:rPr>
        <w:t>部门</w:t>
      </w:r>
      <w:r>
        <w:rPr>
          <w:rFonts w:hint="eastAsia" w:ascii="宋体" w:hAnsi="宋体" w:eastAsia="宋体"/>
          <w:color w:val="000000" w:themeColor="text1"/>
          <w:sz w:val="24"/>
          <w:szCs w:val="24"/>
          <w14:textFill>
            <w14:solidFill>
              <w14:schemeClr w14:val="tx1"/>
            </w14:solidFill>
          </w14:textFill>
        </w:rPr>
        <w:t>均享有对研究生会财务支出的知情权。</w:t>
      </w:r>
    </w:p>
    <w:p>
      <w:pPr>
        <w:spacing w:line="360" w:lineRule="auto"/>
        <w:ind w:firstLine="562" w:firstLineChars="200"/>
        <w:jc w:val="center"/>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第九章 工作、考核制度</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工作、考核制度是进一步促进本会有效运作的激励措施和关键环节，涉及本会先进个人评比、优秀研究生干部评选等，故另附实施细则予以补充。</w:t>
      </w:r>
    </w:p>
    <w:p>
      <w:pPr>
        <w:spacing w:line="360" w:lineRule="auto"/>
        <w:jc w:val="center"/>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第十章 附则</w:t>
      </w:r>
    </w:p>
    <w:p>
      <w:pPr>
        <w:spacing w:line="360" w:lineRule="auto"/>
        <w:ind w:firstLine="482"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第一条</w:t>
      </w:r>
      <w:r>
        <w:rPr>
          <w:rFonts w:hint="eastAsia" w:ascii="宋体" w:hAnsi="宋体" w:eastAsia="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本章程由苏州大学政治与公共管理学院研究会主席团负责解释，并根据实际情况予以调整和修改。</w:t>
      </w:r>
    </w:p>
    <w:p>
      <w:pPr>
        <w:spacing w:line="360" w:lineRule="auto"/>
        <w:ind w:firstLine="482"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第二条</w:t>
      </w:r>
      <w:r>
        <w:rPr>
          <w:rFonts w:hint="eastAsia" w:ascii="宋体" w:hAnsi="宋体" w:eastAsia="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本会可在章程之下，根据实际工作需要制定有关工作细则，但不得与本章程相抵触。</w:t>
      </w:r>
    </w:p>
    <w:p>
      <w:pPr>
        <w:spacing w:line="360" w:lineRule="auto"/>
        <w:ind w:firstLine="482"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第三条</w:t>
      </w:r>
      <w:r>
        <w:rPr>
          <w:rFonts w:hint="eastAsia" w:ascii="宋体" w:hAnsi="宋体" w:eastAsia="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本制度由公布之日起实施。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5F76CB"/>
    <w:rsid w:val="2A5F7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2021-12-30T03:45:00Z</dcterms:created>
  <dc:creator>Holy～哔</dc:creator>
  <cp:lastModifiedBy>Holy～哔</cp:lastModifiedBy>
  <dcterms:modified xsi:type="dcterms:W3CDTF">2021-12-30T03:46:05Z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A558F83D283B46BE91821ACA32466875</vt:lpwstr>
  </property>
</Properties>
</file>